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C851" w14:textId="20EFD9B9" w:rsidR="00312530" w:rsidRDefault="00312530">
      <w:r>
        <w:t>MEOA Executive Meeting – Jan 18, 2023</w:t>
      </w:r>
    </w:p>
    <w:p w14:paraId="2C804848" w14:textId="35BE4464" w:rsidR="00312530" w:rsidRDefault="00312530">
      <w:r>
        <w:t xml:space="preserve">Attendees: </w:t>
      </w:r>
    </w:p>
    <w:p w14:paraId="5F5287C5" w14:textId="3830C1B5" w:rsidR="00312530" w:rsidRDefault="00312530">
      <w:r>
        <w:t>Craig</w:t>
      </w:r>
    </w:p>
    <w:p w14:paraId="418401EA" w14:textId="6C7444B7" w:rsidR="00312530" w:rsidRDefault="00312530">
      <w:r>
        <w:t xml:space="preserve">Don </w:t>
      </w:r>
    </w:p>
    <w:p w14:paraId="437D0BDA" w14:textId="56D8D44B" w:rsidR="00312530" w:rsidRDefault="00312530">
      <w:r>
        <w:t>Paul</w:t>
      </w:r>
    </w:p>
    <w:p w14:paraId="57551BAF" w14:textId="5D7EE07B" w:rsidR="00312530" w:rsidRDefault="00312530">
      <w:r>
        <w:t>Jim</w:t>
      </w:r>
    </w:p>
    <w:p w14:paraId="6776B183" w14:textId="36AE6FDE" w:rsidR="00312530" w:rsidRDefault="00312530">
      <w:r>
        <w:t>Jason</w:t>
      </w:r>
    </w:p>
    <w:p w14:paraId="5D06692B" w14:textId="70A2DEDD" w:rsidR="00312530" w:rsidRDefault="00312530">
      <w:r>
        <w:t>Cam</w:t>
      </w:r>
    </w:p>
    <w:p w14:paraId="334CAEFC" w14:textId="30EDC3E5" w:rsidR="00312530" w:rsidRDefault="00312530">
      <w:r>
        <w:t>Andre (on phone)</w:t>
      </w:r>
    </w:p>
    <w:p w14:paraId="2C80E51C" w14:textId="47C70907" w:rsidR="00312530" w:rsidRDefault="00312530">
      <w:r>
        <w:t xml:space="preserve">Mikel (on behalf of Mike) </w:t>
      </w:r>
    </w:p>
    <w:p w14:paraId="39B236EC" w14:textId="04F1CC5C" w:rsidR="00312530" w:rsidRDefault="00312530"/>
    <w:p w14:paraId="4B39A9FB" w14:textId="4F01DD23" w:rsidR="00312530" w:rsidRPr="00312530" w:rsidRDefault="00312530">
      <w:pPr>
        <w:rPr>
          <w:b/>
          <w:bCs/>
          <w:sz w:val="24"/>
          <w:szCs w:val="24"/>
        </w:rPr>
      </w:pPr>
      <w:r w:rsidRPr="00312530">
        <w:rPr>
          <w:b/>
          <w:bCs/>
          <w:sz w:val="24"/>
          <w:szCs w:val="24"/>
        </w:rPr>
        <w:t xml:space="preserve">Updates: </w:t>
      </w:r>
    </w:p>
    <w:p w14:paraId="158D6527" w14:textId="77777777" w:rsidR="00312530" w:rsidRDefault="00312530"/>
    <w:p w14:paraId="01B2225A" w14:textId="77777777" w:rsidR="00312530" w:rsidRPr="00312530" w:rsidRDefault="00312530" w:rsidP="00312530">
      <w:pPr>
        <w:rPr>
          <w:b/>
          <w:bCs/>
        </w:rPr>
      </w:pPr>
      <w:r w:rsidRPr="00312530">
        <w:rPr>
          <w:b/>
          <w:bCs/>
        </w:rPr>
        <w:t xml:space="preserve">Treasurers report: </w:t>
      </w:r>
    </w:p>
    <w:p w14:paraId="61A56526" w14:textId="5E79CCC9" w:rsidR="00312530" w:rsidRDefault="00312530" w:rsidP="00312530">
      <w:r>
        <w:t xml:space="preserve">Year end is done – balance is </w:t>
      </w:r>
      <w:proofErr w:type="gramStart"/>
      <w:r>
        <w:t>5550</w:t>
      </w:r>
      <w:proofErr w:type="gramEnd"/>
    </w:p>
    <w:p w14:paraId="21264470" w14:textId="51EFFF66" w:rsidR="00312530" w:rsidRDefault="00312530" w:rsidP="00312530">
      <w:r>
        <w:t>Events summary</w:t>
      </w:r>
      <w:r>
        <w:t>:</w:t>
      </w:r>
      <w:r>
        <w:t xml:space="preserve"> </w:t>
      </w:r>
      <w:r>
        <w:t>S</w:t>
      </w:r>
      <w:r>
        <w:t xml:space="preserve">pring meeting shows loss of </w:t>
      </w:r>
      <w:proofErr w:type="gramStart"/>
      <w:r>
        <w:t>11,000</w:t>
      </w:r>
      <w:proofErr w:type="gramEnd"/>
    </w:p>
    <w:p w14:paraId="541C4A2A" w14:textId="666ADC44" w:rsidR="00312530" w:rsidRDefault="00312530" w:rsidP="00312530">
      <w:r>
        <w:t xml:space="preserve">PD day shows profit of 1585.01 </w:t>
      </w:r>
      <w:r>
        <w:t>(</w:t>
      </w:r>
      <w:r>
        <w:t>but have not paid for golf yet</w:t>
      </w:r>
      <w:r>
        <w:t>)</w:t>
      </w:r>
    </w:p>
    <w:p w14:paraId="5C56000D" w14:textId="77777777" w:rsidR="00312530" w:rsidRDefault="00312530" w:rsidP="00312530">
      <w:r>
        <w:t>HST credit of 3,343</w:t>
      </w:r>
    </w:p>
    <w:p w14:paraId="6A4CE7E9" w14:textId="7DB68784" w:rsidR="00312530" w:rsidRDefault="00312530" w:rsidP="00312530">
      <w:r>
        <w:t xml:space="preserve">Review done of year end 2022 of all invoices, statements and ledgers of the </w:t>
      </w:r>
      <w:proofErr w:type="gramStart"/>
      <w:r>
        <w:t>year</w:t>
      </w:r>
      <w:proofErr w:type="gramEnd"/>
      <w:r>
        <w:t xml:space="preserve"> </w:t>
      </w:r>
    </w:p>
    <w:p w14:paraId="59A278F0" w14:textId="235FF751" w:rsidR="00312530" w:rsidRDefault="00F20214" w:rsidP="00312530">
      <w:r>
        <w:t>*</w:t>
      </w:r>
      <w:r w:rsidR="00312530">
        <w:t xml:space="preserve">2023 – 17553.62 current bank balance </w:t>
      </w:r>
    </w:p>
    <w:p w14:paraId="2369B2C8" w14:textId="3EB3ED19" w:rsidR="00312530" w:rsidRDefault="00312530" w:rsidP="00312530">
      <w:r>
        <w:t xml:space="preserve">IG </w:t>
      </w:r>
      <w:r>
        <w:t>investment has been completely cashed in</w:t>
      </w:r>
      <w:r>
        <w:t xml:space="preserve">. </w:t>
      </w:r>
      <w:r>
        <w:t>8,310.04 completed on the 9</w:t>
      </w:r>
      <w:r w:rsidRPr="00F275B3">
        <w:rPr>
          <w:vertAlign w:val="superscript"/>
        </w:rPr>
        <w:t>th</w:t>
      </w:r>
      <w:r>
        <w:t xml:space="preserve"> - </w:t>
      </w:r>
      <w:r>
        <w:t>the final IG deposit.</w:t>
      </w:r>
    </w:p>
    <w:p w14:paraId="28FC7408" w14:textId="77777777" w:rsidR="00312530" w:rsidRDefault="00312530" w:rsidP="00312530"/>
    <w:p w14:paraId="54F703D2" w14:textId="441A4FE3" w:rsidR="00312530" w:rsidRPr="00312530" w:rsidRDefault="00312530" w:rsidP="00312530">
      <w:pPr>
        <w:rPr>
          <w:b/>
          <w:bCs/>
        </w:rPr>
      </w:pPr>
      <w:r w:rsidRPr="00312530">
        <w:rPr>
          <w:b/>
          <w:bCs/>
        </w:rPr>
        <w:t>Fee Updates:</w:t>
      </w:r>
    </w:p>
    <w:p w14:paraId="77FC146B" w14:textId="039AD432" w:rsidR="00312530" w:rsidRDefault="00312530" w:rsidP="00312530">
      <w:r>
        <w:t>Associate member rates: $25 traditionally – keep</w:t>
      </w:r>
      <w:r>
        <w:t>ing</w:t>
      </w:r>
      <w:r>
        <w:t xml:space="preserve"> the </w:t>
      </w:r>
      <w:proofErr w:type="gramStart"/>
      <w:r>
        <w:t>same</w:t>
      </w:r>
      <w:proofErr w:type="gramEnd"/>
    </w:p>
    <w:p w14:paraId="1CA851F2" w14:textId="57D9864B" w:rsidR="00312530" w:rsidRDefault="00312530" w:rsidP="00312530">
      <w:r>
        <w:t xml:space="preserve">Hole sponsorship for PD Day rate: $150 traditionally – bump to $200 </w:t>
      </w:r>
      <w:r>
        <w:t xml:space="preserve">going </w:t>
      </w:r>
      <w:proofErr w:type="gramStart"/>
      <w:r>
        <w:t>forward</w:t>
      </w:r>
      <w:proofErr w:type="gramEnd"/>
    </w:p>
    <w:p w14:paraId="4D36F0E1" w14:textId="576AD648" w:rsidR="00312530" w:rsidRDefault="00312530"/>
    <w:p w14:paraId="38AB71BB" w14:textId="179BA7BC" w:rsidR="00312530" w:rsidRDefault="00312530">
      <w:pPr>
        <w:rPr>
          <w:b/>
          <w:bCs/>
        </w:rPr>
      </w:pPr>
      <w:r w:rsidRPr="00312530">
        <w:rPr>
          <w:b/>
          <w:bCs/>
        </w:rPr>
        <w:t>Events Report:</w:t>
      </w:r>
    </w:p>
    <w:p w14:paraId="497E8DFF" w14:textId="2EE8F19D" w:rsidR="00312530" w:rsidRDefault="00312530">
      <w:r>
        <w:rPr>
          <w:b/>
          <w:bCs/>
        </w:rPr>
        <w:t>Fall Field Trip:</w:t>
      </w:r>
    </w:p>
    <w:p w14:paraId="3989F25F" w14:textId="2BEDD17C" w:rsidR="00312530" w:rsidRDefault="00312530">
      <w:r>
        <w:t xml:space="preserve">Pushing Texas trip off till next year. </w:t>
      </w:r>
    </w:p>
    <w:p w14:paraId="5D8A4269" w14:textId="450EBAE4" w:rsidR="00312530" w:rsidRPr="00EB6675" w:rsidRDefault="00312530">
      <w:pPr>
        <w:rPr>
          <w:vertAlign w:val="superscript"/>
        </w:rPr>
      </w:pPr>
      <w:r>
        <w:lastRenderedPageBreak/>
        <w:t xml:space="preserve">Proposed dates for this </w:t>
      </w:r>
      <w:proofErr w:type="gramStart"/>
      <w:r>
        <w:t>years</w:t>
      </w:r>
      <w:proofErr w:type="gramEnd"/>
      <w:r>
        <w:t xml:space="preserve"> trip: October 1-6</w:t>
      </w:r>
      <w:r w:rsidR="00EB6675">
        <w:rPr>
          <w:vertAlign w:val="superscript"/>
        </w:rPr>
        <w:t>th,</w:t>
      </w:r>
      <w:r w:rsidR="00EB6675">
        <w:t xml:space="preserve"> Quebec</w:t>
      </w:r>
      <w:r>
        <w:t xml:space="preserve"> – need to confirm so that we can promote trip at AGM, firm up field trip details </w:t>
      </w:r>
      <w:proofErr w:type="spellStart"/>
      <w:r>
        <w:t>ie</w:t>
      </w:r>
      <w:proofErr w:type="spellEnd"/>
      <w:r>
        <w:t xml:space="preserve">. </w:t>
      </w:r>
      <w:proofErr w:type="spellStart"/>
      <w:r>
        <w:t>Labrie</w:t>
      </w:r>
      <w:proofErr w:type="spellEnd"/>
      <w:r>
        <w:t xml:space="preserve"> involvement, </w:t>
      </w:r>
      <w:proofErr w:type="spellStart"/>
      <w:r>
        <w:t>Madvac</w:t>
      </w:r>
      <w:proofErr w:type="spellEnd"/>
      <w:r>
        <w:t xml:space="preserve"> showed </w:t>
      </w:r>
      <w:proofErr w:type="gramStart"/>
      <w:r>
        <w:t>interest</w:t>
      </w:r>
      <w:proofErr w:type="gramEnd"/>
      <w:r>
        <w:t xml:space="preserve"> </w:t>
      </w:r>
    </w:p>
    <w:p w14:paraId="4C7A641B" w14:textId="61249FCF" w:rsidR="00EB6675" w:rsidRDefault="00EB6675">
      <w:r>
        <w:t xml:space="preserve">Could do a possible </w:t>
      </w:r>
      <w:proofErr w:type="spellStart"/>
      <w:r>
        <w:t>Habs</w:t>
      </w:r>
      <w:proofErr w:type="spellEnd"/>
      <w:r>
        <w:t xml:space="preserve"> game on one </w:t>
      </w:r>
      <w:proofErr w:type="gramStart"/>
      <w:r>
        <w:t>night</w:t>
      </w:r>
      <w:proofErr w:type="gramEnd"/>
      <w:r>
        <w:t xml:space="preserve"> </w:t>
      </w:r>
    </w:p>
    <w:p w14:paraId="5513A004" w14:textId="78DFAFBE" w:rsidR="00EB6675" w:rsidRDefault="00EB6675">
      <w:pPr>
        <w:rPr>
          <w:b/>
          <w:bCs/>
        </w:rPr>
      </w:pPr>
      <w:r w:rsidRPr="00EB6675">
        <w:rPr>
          <w:b/>
          <w:bCs/>
        </w:rPr>
        <w:t xml:space="preserve">AGM: </w:t>
      </w:r>
    </w:p>
    <w:p w14:paraId="38660D20" w14:textId="45AD5B2A" w:rsidR="00EB6675" w:rsidRDefault="00EB6675">
      <w:r>
        <w:t>April 5-6</w:t>
      </w:r>
      <w:r w:rsidRPr="00EB6675">
        <w:rPr>
          <w:vertAlign w:val="superscript"/>
        </w:rPr>
        <w:t>th</w:t>
      </w:r>
      <w:r>
        <w:t xml:space="preserve">, Best Western in Brantford – Cam to call and make final commitment – need a $1,000 deposit. Price breakdown: Grand Ballroom and 1 side room - $4,100 for 2 days </w:t>
      </w:r>
    </w:p>
    <w:p w14:paraId="268F3320" w14:textId="0E2BDE87" w:rsidR="00EB6675" w:rsidRDefault="00EB6675">
      <w:r>
        <w:t xml:space="preserve">Dinner: $101 per person, includes a few </w:t>
      </w:r>
      <w:proofErr w:type="gramStart"/>
      <w:r>
        <w:t>liquor</w:t>
      </w:r>
      <w:proofErr w:type="gramEnd"/>
      <w:r>
        <w:t xml:space="preserve"> tickets </w:t>
      </w:r>
    </w:p>
    <w:p w14:paraId="44049DA9" w14:textId="767F05F7" w:rsidR="00EB6675" w:rsidRDefault="00EB6675">
      <w:r>
        <w:t xml:space="preserve">1 speaker booked (Deputy Mayor of Skills and Trades) Paul accepting ideas, recommendations for other speakers and entertainment. </w:t>
      </w:r>
    </w:p>
    <w:p w14:paraId="0214D3AA" w14:textId="3086B84C" w:rsidR="00EB6675" w:rsidRDefault="00EB6675">
      <w:r>
        <w:t xml:space="preserve">Day trip: </w:t>
      </w:r>
      <w:proofErr w:type="spellStart"/>
      <w:r>
        <w:t>Colvoy</w:t>
      </w:r>
      <w:proofErr w:type="spellEnd"/>
      <w:r>
        <w:t xml:space="preserve"> </w:t>
      </w:r>
    </w:p>
    <w:p w14:paraId="2829992D" w14:textId="5EE6198E" w:rsidR="00EB6675" w:rsidRDefault="00EB6675"/>
    <w:p w14:paraId="3C6F3DFE" w14:textId="478E32DC" w:rsidR="00EB6675" w:rsidRPr="00F20214" w:rsidRDefault="00EB6675">
      <w:pPr>
        <w:rPr>
          <w:b/>
          <w:bCs/>
          <w:u w:val="single"/>
        </w:rPr>
      </w:pPr>
      <w:r w:rsidRPr="00F20214">
        <w:rPr>
          <w:b/>
          <w:bCs/>
          <w:u w:val="single"/>
        </w:rPr>
        <w:t xml:space="preserve">ACTION ITEMS: </w:t>
      </w:r>
    </w:p>
    <w:p w14:paraId="35420C79" w14:textId="2480C710" w:rsidR="00EB6675" w:rsidRDefault="00EB6675">
      <w:r>
        <w:t>Craig – to confirm date of next meeting in hopes that Stephen will be able to attend so PD Day can be discussed.</w:t>
      </w:r>
      <w:r w:rsidR="00F20214">
        <w:t xml:space="preserve"> </w:t>
      </w:r>
    </w:p>
    <w:p w14:paraId="0E015FCC" w14:textId="58D032C0" w:rsidR="00EB6675" w:rsidRDefault="00EB6675" w:rsidP="00EB6675">
      <w:r>
        <w:t xml:space="preserve">Don – </w:t>
      </w:r>
      <w:r>
        <w:t>work on insurance, general liability was cancelled</w:t>
      </w:r>
      <w:r>
        <w:t>, will</w:t>
      </w:r>
      <w:r>
        <w:t xml:space="preserve"> reinstate closer to events – price for both insurances cost about $3,500 per year with 5 million </w:t>
      </w:r>
      <w:proofErr w:type="gramStart"/>
      <w:r>
        <w:t>coverage</w:t>
      </w:r>
      <w:proofErr w:type="gramEnd"/>
    </w:p>
    <w:p w14:paraId="4637E71C" w14:textId="7C2B799A" w:rsidR="00EB6675" w:rsidRDefault="00EB6675" w:rsidP="00EB6675">
      <w:r w:rsidRPr="00EB6675">
        <w:t>Tara – do social media posts on AGM details a</w:t>
      </w:r>
      <w:r>
        <w:t xml:space="preserve">nd about price increase on job </w:t>
      </w:r>
      <w:proofErr w:type="gramStart"/>
      <w:r>
        <w:t>postings</w:t>
      </w:r>
      <w:proofErr w:type="gramEnd"/>
    </w:p>
    <w:p w14:paraId="2AE511EA" w14:textId="3D7A38F8" w:rsidR="00EB6675" w:rsidRDefault="00EB6675" w:rsidP="00EB6675">
      <w:r>
        <w:t>Mike – to update website with AGM information</w:t>
      </w:r>
      <w:r w:rsidR="00F20214">
        <w:t xml:space="preserve">, job posting price </w:t>
      </w:r>
      <w:proofErr w:type="gramStart"/>
      <w:r w:rsidR="00F20214">
        <w:t>increase</w:t>
      </w:r>
      <w:proofErr w:type="gramEnd"/>
    </w:p>
    <w:p w14:paraId="14E854F8" w14:textId="1A5894CD" w:rsidR="00F20214" w:rsidRPr="00EB6675" w:rsidRDefault="00F20214" w:rsidP="00EB6675">
      <w:r>
        <w:t>Jim – send out email regarding AGM information and a boost for memberships</w:t>
      </w:r>
    </w:p>
    <w:p w14:paraId="79DC2683" w14:textId="7B616C01" w:rsidR="00EB6675" w:rsidRDefault="00EB6675"/>
    <w:p w14:paraId="63794F3B" w14:textId="28C0E8BD" w:rsidR="00F20214" w:rsidRPr="00F20214" w:rsidRDefault="00F20214">
      <w:pPr>
        <w:rPr>
          <w:b/>
          <w:bCs/>
        </w:rPr>
      </w:pPr>
      <w:r w:rsidRPr="00F20214">
        <w:rPr>
          <w:b/>
          <w:bCs/>
        </w:rPr>
        <w:t xml:space="preserve">NEXT MEETING: </w:t>
      </w:r>
    </w:p>
    <w:p w14:paraId="0BAD6179" w14:textId="39DF90D4" w:rsidR="00F20214" w:rsidRPr="00EB6675" w:rsidRDefault="00F20214">
      <w:r>
        <w:t>Dave to host in Waterloo – date TBC</w:t>
      </w:r>
    </w:p>
    <w:sectPr w:rsidR="00F20214" w:rsidRPr="00EB66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0"/>
    <w:rsid w:val="00312530"/>
    <w:rsid w:val="00EB6675"/>
    <w:rsid w:val="00F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C56DE"/>
  <w15:chartTrackingRefBased/>
  <w15:docId w15:val="{138AED59-747B-4F31-9754-7AF657C5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 Sherbino</dc:creator>
  <cp:keywords/>
  <dc:description/>
  <cp:lastModifiedBy>Mikel Sherbino</cp:lastModifiedBy>
  <cp:revision>1</cp:revision>
  <dcterms:created xsi:type="dcterms:W3CDTF">2023-01-19T13:24:00Z</dcterms:created>
  <dcterms:modified xsi:type="dcterms:W3CDTF">2023-01-19T16:19:00Z</dcterms:modified>
</cp:coreProperties>
</file>